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9E7B8A" w14:paraId="0FA4B320" w14:textId="77777777" w:rsidTr="005530D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6A0EADB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65EB8F0" w14:textId="77777777" w:rsidR="00FC3315" w:rsidRPr="009E7B8A" w:rsidRDefault="00FC3315" w:rsidP="00B34B9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C144BB" w:rsidRPr="00C144BB">
              <w:rPr>
                <w:b/>
                <w:bCs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AE99FD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C144BB">
              <w:rPr>
                <w:sz w:val="22"/>
                <w:szCs w:val="22"/>
              </w:rPr>
              <w:t>E</w:t>
            </w:r>
            <w:r w:rsidR="00823DBC">
              <w:rPr>
                <w:sz w:val="22"/>
                <w:szCs w:val="22"/>
              </w:rPr>
              <w:t xml:space="preserve">     </w:t>
            </w:r>
          </w:p>
        </w:tc>
      </w:tr>
      <w:tr w:rsidR="00FC3315" w:rsidRPr="009E7B8A" w14:paraId="406E6EFE" w14:textId="77777777" w:rsidTr="005530D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C788DD2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77E577CB" w14:textId="77777777" w:rsidR="00FC3315" w:rsidRPr="009E7B8A" w:rsidRDefault="00FC3315" w:rsidP="0041244F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4474A9">
              <w:rPr>
                <w:sz w:val="22"/>
                <w:szCs w:val="22"/>
              </w:rPr>
              <w:t xml:space="preserve"> </w:t>
            </w:r>
            <w:r w:rsidR="00B34B9C" w:rsidRPr="00B34B9C">
              <w:rPr>
                <w:b/>
                <w:sz w:val="22"/>
                <w:szCs w:val="22"/>
              </w:rPr>
              <w:t>E</w:t>
            </w:r>
            <w:r w:rsidR="005530D7" w:rsidRPr="00B34B9C">
              <w:rPr>
                <w:b/>
                <w:sz w:val="22"/>
                <w:szCs w:val="22"/>
              </w:rPr>
              <w:t>konomika logistyki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3931A407" w14:textId="77777777" w:rsidR="00FC3315" w:rsidRPr="009E7B8A" w:rsidRDefault="00FC3315" w:rsidP="007E77B3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C144BB">
              <w:rPr>
                <w:b/>
                <w:sz w:val="22"/>
                <w:szCs w:val="22"/>
              </w:rPr>
              <w:t>4</w:t>
            </w:r>
            <w:r w:rsidR="00136478">
              <w:rPr>
                <w:b/>
                <w:sz w:val="22"/>
                <w:szCs w:val="22"/>
              </w:rPr>
              <w:t>0</w:t>
            </w:r>
            <w:r w:rsidR="00C144BB">
              <w:rPr>
                <w:b/>
                <w:sz w:val="22"/>
                <w:szCs w:val="22"/>
              </w:rPr>
              <w:t>.1</w:t>
            </w:r>
            <w:r w:rsidR="007E77B3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9E7B8A" w14:paraId="696890B1" w14:textId="77777777" w:rsidTr="005530D7">
        <w:trPr>
          <w:cantSplit/>
        </w:trPr>
        <w:tc>
          <w:tcPr>
            <w:tcW w:w="497" w:type="dxa"/>
            <w:vMerge/>
          </w:tcPr>
          <w:p w14:paraId="67A4E6E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C3C1E70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52A4847D" w14:textId="77777777" w:rsidTr="005530D7">
        <w:trPr>
          <w:cantSplit/>
        </w:trPr>
        <w:tc>
          <w:tcPr>
            <w:tcW w:w="497" w:type="dxa"/>
            <w:vMerge/>
          </w:tcPr>
          <w:p w14:paraId="6B83C69E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39677FF4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Pr="009E7B8A">
              <w:rPr>
                <w:b/>
                <w:sz w:val="22"/>
                <w:szCs w:val="22"/>
              </w:rPr>
              <w:t>EKONOMIA</w:t>
            </w:r>
          </w:p>
        </w:tc>
      </w:tr>
      <w:tr w:rsidR="00FC3315" w:rsidRPr="009E7B8A" w14:paraId="2C43E71B" w14:textId="77777777" w:rsidTr="005530D7">
        <w:trPr>
          <w:cantSplit/>
        </w:trPr>
        <w:tc>
          <w:tcPr>
            <w:tcW w:w="497" w:type="dxa"/>
            <w:vMerge/>
          </w:tcPr>
          <w:p w14:paraId="0C7B88E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7A3ECE9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Pr="009E7B8A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6877EAB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271358D7" w14:textId="77777777" w:rsidR="00FC3315" w:rsidRPr="009E7B8A" w:rsidRDefault="005530D7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Pr="005530D7">
              <w:rPr>
                <w:b/>
                <w:sz w:val="22"/>
                <w:szCs w:val="22"/>
              </w:rPr>
              <w:t>EM</w:t>
            </w:r>
          </w:p>
        </w:tc>
      </w:tr>
      <w:tr w:rsidR="00FC3315" w:rsidRPr="009E7B8A" w14:paraId="02635A8E" w14:textId="77777777" w:rsidTr="005530D7">
        <w:trPr>
          <w:cantSplit/>
        </w:trPr>
        <w:tc>
          <w:tcPr>
            <w:tcW w:w="497" w:type="dxa"/>
            <w:vMerge/>
          </w:tcPr>
          <w:p w14:paraId="4405B6B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2A3FAEBA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Pr="009E7B8A">
              <w:rPr>
                <w:b/>
                <w:sz w:val="22"/>
                <w:szCs w:val="22"/>
              </w:rPr>
              <w:t>I</w:t>
            </w:r>
            <w:r w:rsidR="0041244F">
              <w:rPr>
                <w:b/>
                <w:sz w:val="22"/>
                <w:szCs w:val="22"/>
              </w:rPr>
              <w:t>I/</w:t>
            </w:r>
            <w:r w:rsidR="00B34B9C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4111" w:type="dxa"/>
            <w:gridSpan w:val="3"/>
          </w:tcPr>
          <w:p w14:paraId="681ECF0A" w14:textId="77777777" w:rsidR="00FC3315" w:rsidRPr="005530D7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5530D7">
              <w:rPr>
                <w:sz w:val="22"/>
                <w:szCs w:val="22"/>
              </w:rPr>
              <w:t xml:space="preserve"> </w:t>
            </w:r>
            <w:r w:rsidR="005530D7">
              <w:rPr>
                <w:b/>
                <w:sz w:val="22"/>
                <w:szCs w:val="22"/>
              </w:rPr>
              <w:t>d</w:t>
            </w:r>
            <w:r w:rsidR="00C144BB">
              <w:rPr>
                <w:b/>
                <w:sz w:val="22"/>
                <w:szCs w:val="22"/>
              </w:rPr>
              <w:t>o wyboru</w:t>
            </w:r>
          </w:p>
        </w:tc>
        <w:tc>
          <w:tcPr>
            <w:tcW w:w="3402" w:type="dxa"/>
            <w:gridSpan w:val="2"/>
          </w:tcPr>
          <w:p w14:paraId="00F998B0" w14:textId="77777777" w:rsidR="00FC3315" w:rsidRPr="005530D7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5530D7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56FF49EA" w14:textId="77777777" w:rsidTr="005530D7">
        <w:trPr>
          <w:cantSplit/>
        </w:trPr>
        <w:tc>
          <w:tcPr>
            <w:tcW w:w="497" w:type="dxa"/>
            <w:vMerge/>
          </w:tcPr>
          <w:p w14:paraId="3895990F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E1D9E83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156F2D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FADECA0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E5BB8D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FD041D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137BA90F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0A115BE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318FBF5F" w14:textId="77777777" w:rsidTr="005530D7">
        <w:trPr>
          <w:cantSplit/>
        </w:trPr>
        <w:tc>
          <w:tcPr>
            <w:tcW w:w="497" w:type="dxa"/>
            <w:vMerge/>
          </w:tcPr>
          <w:p w14:paraId="1AC37B2A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858B5F9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E4A08BE" w14:textId="77777777" w:rsidR="00FC3315" w:rsidRPr="009E7B8A" w:rsidRDefault="00B34B9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93E4174" w14:textId="77777777" w:rsidR="00FC3315" w:rsidRPr="009E7B8A" w:rsidRDefault="00C144BB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461F69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D3D53C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34C39BC3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4F3B509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2AD656B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FC3315" w:rsidRPr="009E7B8A" w14:paraId="6A41946C" w14:textId="77777777" w:rsidTr="005530D7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0118A5C6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364" w:type="dxa"/>
            <w:tcBorders>
              <w:top w:val="single" w:sz="12" w:space="0" w:color="auto"/>
            </w:tcBorders>
            <w:vAlign w:val="center"/>
          </w:tcPr>
          <w:p w14:paraId="299C3FA0" w14:textId="77777777" w:rsidR="00FC3315" w:rsidRPr="00E1453E" w:rsidRDefault="00E1453E" w:rsidP="00FC33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837904" w:rsidRPr="00E1453E">
              <w:rPr>
                <w:bCs/>
                <w:sz w:val="22"/>
                <w:szCs w:val="22"/>
              </w:rPr>
              <w:t>r Henryk Gawroński</w:t>
            </w:r>
            <w:r w:rsidR="005530D7">
              <w:rPr>
                <w:bCs/>
                <w:sz w:val="22"/>
                <w:szCs w:val="22"/>
              </w:rPr>
              <w:t>, prof. uczelni</w:t>
            </w:r>
          </w:p>
        </w:tc>
      </w:tr>
      <w:tr w:rsidR="00FC3315" w:rsidRPr="009E7B8A" w14:paraId="50C9471A" w14:textId="77777777" w:rsidTr="005530D7">
        <w:tc>
          <w:tcPr>
            <w:tcW w:w="2376" w:type="dxa"/>
            <w:vAlign w:val="center"/>
          </w:tcPr>
          <w:p w14:paraId="70E7DA85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8364" w:type="dxa"/>
            <w:vAlign w:val="center"/>
          </w:tcPr>
          <w:p w14:paraId="09B71C67" w14:textId="77777777" w:rsidR="00FC3315" w:rsidRPr="00E1453E" w:rsidRDefault="00E1453E" w:rsidP="00FC33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837904" w:rsidRPr="00E1453E">
              <w:rPr>
                <w:bCs/>
                <w:sz w:val="22"/>
                <w:szCs w:val="22"/>
              </w:rPr>
              <w:t>r Henryk Gawroński</w:t>
            </w:r>
            <w:r w:rsidR="005530D7">
              <w:rPr>
                <w:bCs/>
                <w:sz w:val="22"/>
                <w:szCs w:val="22"/>
              </w:rPr>
              <w:t>, prof. uczelni</w:t>
            </w:r>
          </w:p>
        </w:tc>
      </w:tr>
      <w:tr w:rsidR="00FC3315" w:rsidRPr="009E7B8A" w14:paraId="3AEE1130" w14:textId="77777777" w:rsidTr="005530D7">
        <w:tc>
          <w:tcPr>
            <w:tcW w:w="2376" w:type="dxa"/>
            <w:vAlign w:val="center"/>
          </w:tcPr>
          <w:p w14:paraId="54B98650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364" w:type="dxa"/>
            <w:vAlign w:val="center"/>
          </w:tcPr>
          <w:p w14:paraId="6C628B0B" w14:textId="77777777" w:rsidR="00857137" w:rsidRPr="00E1453E" w:rsidRDefault="00857137" w:rsidP="007E77B3">
            <w:pPr>
              <w:jc w:val="both"/>
              <w:rPr>
                <w:sz w:val="22"/>
                <w:szCs w:val="22"/>
              </w:rPr>
            </w:pPr>
            <w:r w:rsidRPr="00E1453E">
              <w:rPr>
                <w:sz w:val="22"/>
                <w:szCs w:val="22"/>
              </w:rPr>
              <w:t>Celem ekonomiki logistyki jest dostarczenie aparatury pojęciowej i metod wspomagających monitorowanie, analizę, projektowanie, wdrażanie, eksploatację, ocenę i rozwój procesów logistycznych w szczególności poprzez rachunek kosztów działań logistycznych.</w:t>
            </w:r>
          </w:p>
          <w:p w14:paraId="1B7D18FD" w14:textId="77777777" w:rsidR="00857137" w:rsidRPr="00E1453E" w:rsidRDefault="00857137" w:rsidP="007E77B3">
            <w:pPr>
              <w:jc w:val="both"/>
              <w:rPr>
                <w:sz w:val="22"/>
                <w:szCs w:val="22"/>
              </w:rPr>
            </w:pPr>
            <w:r w:rsidRPr="00E1453E">
              <w:rPr>
                <w:sz w:val="22"/>
                <w:szCs w:val="22"/>
              </w:rPr>
              <w:t xml:space="preserve">Cele szczegółowe nauczania przedmiotu to: </w:t>
            </w:r>
          </w:p>
          <w:p w14:paraId="29345C48" w14:textId="77777777" w:rsidR="00857137" w:rsidRPr="00E1453E" w:rsidRDefault="00857137" w:rsidP="007E77B3">
            <w:pPr>
              <w:jc w:val="both"/>
              <w:rPr>
                <w:sz w:val="22"/>
                <w:szCs w:val="22"/>
              </w:rPr>
            </w:pPr>
            <w:r w:rsidRPr="00E1453E">
              <w:rPr>
                <w:bCs/>
                <w:sz w:val="22"/>
                <w:szCs w:val="22"/>
              </w:rPr>
              <w:t xml:space="preserve">Cel poznawczy: nabycie wiedzy </w:t>
            </w:r>
            <w:r w:rsidRPr="00E1453E">
              <w:rPr>
                <w:sz w:val="22"/>
                <w:szCs w:val="22"/>
              </w:rPr>
              <w:t>z zakresu problemów ekonomiki logistyki.</w:t>
            </w:r>
          </w:p>
          <w:p w14:paraId="58C4FCBD" w14:textId="77777777" w:rsidR="00857137" w:rsidRPr="00E1453E" w:rsidRDefault="00857137" w:rsidP="007E77B3">
            <w:pPr>
              <w:jc w:val="both"/>
              <w:rPr>
                <w:sz w:val="22"/>
                <w:szCs w:val="22"/>
              </w:rPr>
            </w:pPr>
            <w:r w:rsidRPr="00E1453E">
              <w:rPr>
                <w:bCs/>
                <w:sz w:val="22"/>
                <w:szCs w:val="22"/>
              </w:rPr>
              <w:t>Cel empiryczny:</w:t>
            </w:r>
            <w:r w:rsidRPr="00E1453E">
              <w:rPr>
                <w:sz w:val="22"/>
                <w:szCs w:val="22"/>
              </w:rPr>
              <w:t xml:space="preserve"> identyfikacja problemów, ich analiza oraz badanie  zjawisk przepływu dóbr w kontekście tworzenia łańcucha wartości dla klienta, a kosztów dla przedsiębiorstwa.  </w:t>
            </w:r>
          </w:p>
          <w:p w14:paraId="1820BC8C" w14:textId="77777777" w:rsidR="00FC3315" w:rsidRPr="00E1453E" w:rsidRDefault="00857137" w:rsidP="007E77B3">
            <w:pPr>
              <w:jc w:val="both"/>
              <w:rPr>
                <w:sz w:val="22"/>
                <w:szCs w:val="22"/>
              </w:rPr>
            </w:pPr>
            <w:r w:rsidRPr="00E1453E">
              <w:rPr>
                <w:bCs/>
                <w:sz w:val="22"/>
                <w:szCs w:val="22"/>
              </w:rPr>
              <w:t>Cel aplikacyjny:</w:t>
            </w:r>
            <w:r w:rsidRPr="00E1453E">
              <w:rPr>
                <w:sz w:val="22"/>
                <w:szCs w:val="22"/>
              </w:rPr>
              <w:t xml:space="preserve"> określenie możliwości zmian (zmniejszenia kosztów) i warunków ich wdrożenia w oparciu o analizę </w:t>
            </w:r>
            <w:r w:rsidR="00221BBE" w:rsidRPr="00E1453E">
              <w:rPr>
                <w:sz w:val="22"/>
                <w:szCs w:val="22"/>
              </w:rPr>
              <w:t>p</w:t>
            </w:r>
            <w:r w:rsidRPr="00E1453E">
              <w:rPr>
                <w:sz w:val="22"/>
                <w:szCs w:val="22"/>
              </w:rPr>
              <w:t>rzypadków</w:t>
            </w:r>
          </w:p>
        </w:tc>
      </w:tr>
      <w:tr w:rsidR="00FC3315" w:rsidRPr="009E7B8A" w14:paraId="3333DD20" w14:textId="77777777" w:rsidTr="005530D7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5A163F78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8364" w:type="dxa"/>
            <w:tcBorders>
              <w:bottom w:val="single" w:sz="12" w:space="0" w:color="auto"/>
            </w:tcBorders>
            <w:vAlign w:val="center"/>
          </w:tcPr>
          <w:p w14:paraId="228DC10D" w14:textId="77777777" w:rsidR="00FC3315" w:rsidRPr="00E1453E" w:rsidRDefault="00B74552" w:rsidP="00FC3315">
            <w:pPr>
              <w:rPr>
                <w:sz w:val="22"/>
                <w:szCs w:val="22"/>
              </w:rPr>
            </w:pPr>
            <w:r w:rsidRPr="00E1453E">
              <w:rPr>
                <w:sz w:val="22"/>
                <w:szCs w:val="22"/>
              </w:rPr>
              <w:t>Znajomość podstaw mikro i makroekonomii, podstaw rachunkowości, oraz podstaw zarządzania.</w:t>
            </w:r>
          </w:p>
        </w:tc>
      </w:tr>
    </w:tbl>
    <w:p w14:paraId="67B6E073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9E7B8A" w14:paraId="02DD49C2" w14:textId="77777777" w:rsidTr="005530D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DCD9515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7F8E3A9B" w14:textId="77777777" w:rsidTr="005530D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E634627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1874C98" w14:textId="77777777" w:rsidR="00FC3315" w:rsidRPr="009E7B8A" w:rsidRDefault="00FC3315" w:rsidP="005530D7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2288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48299D8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FC3315" w:rsidRPr="009E7B8A" w14:paraId="7B185C1C" w14:textId="77777777" w:rsidTr="005530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6B4D57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2ADFD" w14:textId="77777777" w:rsidR="00FC3315" w:rsidRPr="00DF71E2" w:rsidRDefault="00DF71E2" w:rsidP="005530D7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Pr="00DF71E2">
              <w:rPr>
                <w:bCs/>
                <w:iCs/>
                <w:sz w:val="22"/>
                <w:szCs w:val="22"/>
              </w:rPr>
              <w:t>azywa, definiuje, wymienia, opisuje</w:t>
            </w:r>
            <w:r>
              <w:rPr>
                <w:bCs/>
                <w:iCs/>
                <w:sz w:val="22"/>
                <w:szCs w:val="22"/>
              </w:rPr>
              <w:t xml:space="preserve"> i</w:t>
            </w:r>
            <w:r w:rsidRPr="00DF71E2">
              <w:rPr>
                <w:bCs/>
                <w:iCs/>
                <w:sz w:val="22"/>
                <w:szCs w:val="22"/>
              </w:rPr>
              <w:t xml:space="preserve"> wyjaśnia</w:t>
            </w:r>
            <w:r>
              <w:rPr>
                <w:bCs/>
                <w:iCs/>
                <w:sz w:val="22"/>
                <w:szCs w:val="22"/>
              </w:rPr>
              <w:t xml:space="preserve"> zakres logistyki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A9339" w14:textId="02FD4592" w:rsidR="009A2D33" w:rsidRPr="00283742" w:rsidRDefault="009A2D33" w:rsidP="005530D7">
            <w:pPr>
              <w:jc w:val="center"/>
              <w:rPr>
                <w:sz w:val="22"/>
                <w:szCs w:val="22"/>
              </w:rPr>
            </w:pPr>
            <w:r w:rsidRPr="00283742">
              <w:rPr>
                <w:color w:val="000000"/>
                <w:sz w:val="22"/>
                <w:szCs w:val="22"/>
              </w:rPr>
              <w:t>K1P_W0</w:t>
            </w:r>
            <w:r w:rsidR="00283742" w:rsidRPr="00283742">
              <w:rPr>
                <w:color w:val="000000"/>
                <w:sz w:val="22"/>
                <w:szCs w:val="22"/>
              </w:rPr>
              <w:t>4</w:t>
            </w:r>
          </w:p>
          <w:p w14:paraId="26D9582C" w14:textId="79B88D38" w:rsidR="00EA47F4" w:rsidRPr="009E7B8A" w:rsidRDefault="00EA47F4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FC3315" w:rsidRPr="009E7B8A" w14:paraId="718FC78E" w14:textId="77777777" w:rsidTr="005530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928CFD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7B8A0" w14:textId="77777777" w:rsidR="00FC3315" w:rsidRPr="00DF71E2" w:rsidRDefault="00DF71E2" w:rsidP="005530D7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</w:t>
            </w:r>
            <w:r w:rsidRPr="00DF71E2">
              <w:rPr>
                <w:bCs/>
                <w:iCs/>
                <w:sz w:val="22"/>
                <w:szCs w:val="22"/>
              </w:rPr>
              <w:t>dentyfikuje</w:t>
            </w:r>
            <w:r>
              <w:rPr>
                <w:bCs/>
                <w:iCs/>
                <w:sz w:val="22"/>
                <w:szCs w:val="22"/>
              </w:rPr>
              <w:t xml:space="preserve"> i </w:t>
            </w:r>
            <w:r w:rsidRPr="00DF71E2">
              <w:rPr>
                <w:bCs/>
                <w:iCs/>
                <w:sz w:val="22"/>
                <w:szCs w:val="22"/>
              </w:rPr>
              <w:t>charakteryzuje</w:t>
            </w:r>
            <w:r>
              <w:rPr>
                <w:bCs/>
                <w:iCs/>
                <w:sz w:val="22"/>
                <w:szCs w:val="22"/>
              </w:rPr>
              <w:t xml:space="preserve"> miejsca powstawania kosztów logistyki</w:t>
            </w:r>
            <w:r w:rsidR="00EA47F4">
              <w:rPr>
                <w:bCs/>
                <w:iCs/>
                <w:sz w:val="22"/>
                <w:szCs w:val="22"/>
              </w:rPr>
              <w:t>, wymienia wskaźniki charakteryzujące koszty i efektywność logistyki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2AF90" w14:textId="00CD6FE7" w:rsidR="00EA47F4" w:rsidRPr="00EA47F4" w:rsidRDefault="00EA47F4" w:rsidP="005530D7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A47F4">
              <w:rPr>
                <w:rFonts w:ascii="Times New Roman" w:hAnsi="Times New Roman" w:cs="Times New Roman"/>
              </w:rPr>
              <w:t>K1P_W</w:t>
            </w:r>
            <w:r w:rsidR="00283742">
              <w:rPr>
                <w:rFonts w:ascii="Times New Roman" w:hAnsi="Times New Roman" w:cs="Times New Roman"/>
              </w:rPr>
              <w:t>06</w:t>
            </w:r>
          </w:p>
          <w:p w14:paraId="0F05EE33" w14:textId="5CC0A735" w:rsidR="00FC3315" w:rsidRPr="00EA47F4" w:rsidRDefault="00FC3315" w:rsidP="005530D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315" w:rsidRPr="009E7B8A" w14:paraId="13CB6910" w14:textId="77777777" w:rsidTr="005530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E79929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B7610" w14:textId="77777777" w:rsidR="00FC3315" w:rsidRPr="00B74552" w:rsidRDefault="00B74552" w:rsidP="005530D7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Analizuje, k</w:t>
            </w:r>
            <w:r w:rsidRPr="00B74552">
              <w:rPr>
                <w:bCs/>
                <w:iCs/>
                <w:sz w:val="22"/>
                <w:szCs w:val="22"/>
              </w:rPr>
              <w:t>lasyfikuje, porządkuje</w:t>
            </w:r>
            <w:r>
              <w:rPr>
                <w:bCs/>
                <w:iCs/>
                <w:sz w:val="22"/>
                <w:szCs w:val="22"/>
              </w:rPr>
              <w:t xml:space="preserve"> kluczowe zasoby</w:t>
            </w:r>
            <w:r w:rsidR="00D6362C">
              <w:rPr>
                <w:bCs/>
                <w:iCs/>
                <w:sz w:val="22"/>
                <w:szCs w:val="22"/>
              </w:rPr>
              <w:t xml:space="preserve"> i procesy</w:t>
            </w:r>
            <w:r>
              <w:rPr>
                <w:bCs/>
                <w:iCs/>
                <w:sz w:val="22"/>
                <w:szCs w:val="22"/>
              </w:rPr>
              <w:t xml:space="preserve">, dostawców i odbiorców; </w:t>
            </w:r>
            <w:r w:rsidRPr="00B74552">
              <w:rPr>
                <w:bCs/>
                <w:iCs/>
                <w:sz w:val="22"/>
                <w:szCs w:val="22"/>
              </w:rPr>
              <w:t>wybiera spos</w:t>
            </w:r>
            <w:r w:rsidR="00D6362C">
              <w:rPr>
                <w:bCs/>
                <w:iCs/>
                <w:sz w:val="22"/>
                <w:szCs w:val="22"/>
              </w:rPr>
              <w:t>o</w:t>
            </w:r>
            <w:r w:rsidRPr="00B74552">
              <w:rPr>
                <w:bCs/>
                <w:iCs/>
                <w:sz w:val="22"/>
                <w:szCs w:val="22"/>
              </w:rPr>
              <w:t>b</w:t>
            </w:r>
            <w:r w:rsidR="00D6362C">
              <w:rPr>
                <w:bCs/>
                <w:iCs/>
                <w:sz w:val="22"/>
                <w:szCs w:val="22"/>
              </w:rPr>
              <w:t>y zaopatrywania, organizacji produkcji i dystrybucji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D182F" w14:textId="7F444BB1" w:rsidR="00FC3315" w:rsidRDefault="00D6362C" w:rsidP="005530D7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K1P_U0</w:t>
            </w:r>
            <w:r w:rsidR="006E4CB8">
              <w:rPr>
                <w:sz w:val="22"/>
                <w:szCs w:val="22"/>
              </w:rPr>
              <w:t>6</w:t>
            </w:r>
          </w:p>
          <w:p w14:paraId="0E19EDFB" w14:textId="65DB80F5" w:rsidR="00D6362C" w:rsidRPr="009E7B8A" w:rsidRDefault="00D6362C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FC3315" w:rsidRPr="009E7B8A" w14:paraId="77373519" w14:textId="77777777" w:rsidTr="005530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8A4B19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6FF871" w14:textId="77777777" w:rsidR="00FC3315" w:rsidRPr="00B74552" w:rsidRDefault="00B74552" w:rsidP="005530D7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Pr="00B74552">
              <w:rPr>
                <w:bCs/>
                <w:iCs/>
                <w:sz w:val="22"/>
                <w:szCs w:val="22"/>
              </w:rPr>
              <w:t xml:space="preserve">rzewiduje, </w:t>
            </w:r>
            <w:r>
              <w:rPr>
                <w:bCs/>
                <w:iCs/>
                <w:sz w:val="22"/>
                <w:szCs w:val="22"/>
              </w:rPr>
              <w:t xml:space="preserve">planuje, </w:t>
            </w:r>
            <w:r w:rsidRPr="00B74552">
              <w:rPr>
                <w:bCs/>
                <w:iCs/>
                <w:sz w:val="22"/>
                <w:szCs w:val="22"/>
              </w:rPr>
              <w:t>weryfikuje, analizuje</w:t>
            </w:r>
            <w:r>
              <w:rPr>
                <w:bCs/>
                <w:iCs/>
                <w:sz w:val="22"/>
                <w:szCs w:val="22"/>
              </w:rPr>
              <w:t xml:space="preserve">, </w:t>
            </w:r>
            <w:r w:rsidRPr="00B74552">
              <w:rPr>
                <w:bCs/>
                <w:iCs/>
                <w:sz w:val="22"/>
                <w:szCs w:val="22"/>
              </w:rPr>
              <w:t>ocenia, szacuje</w:t>
            </w:r>
            <w:r>
              <w:rPr>
                <w:bCs/>
                <w:iCs/>
                <w:sz w:val="22"/>
                <w:szCs w:val="22"/>
              </w:rPr>
              <w:t xml:space="preserve"> koszty procesów i działań logistycznych oraz miejsca ich powstawania.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AD25B" w14:textId="18886CF0" w:rsidR="00D6362C" w:rsidRDefault="00D6362C" w:rsidP="005530D7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K1P_U</w:t>
            </w:r>
            <w:r w:rsidR="006E4CB8">
              <w:rPr>
                <w:sz w:val="22"/>
                <w:szCs w:val="22"/>
              </w:rPr>
              <w:t>07</w:t>
            </w:r>
          </w:p>
          <w:p w14:paraId="4D84B597" w14:textId="44C801A3" w:rsidR="00FC3315" w:rsidRPr="009E7B8A" w:rsidRDefault="00FC3315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FC3315" w:rsidRPr="009E7B8A" w14:paraId="33C2916F" w14:textId="77777777" w:rsidTr="005530D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FCF8B8" w14:textId="77777777" w:rsidR="00FC3315" w:rsidRPr="009E7B8A" w:rsidRDefault="009E7B8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E6F67" w14:textId="77777777" w:rsidR="00FC3315" w:rsidRPr="00283742" w:rsidRDefault="00D6362C" w:rsidP="005530D7">
            <w:pPr>
              <w:rPr>
                <w:sz w:val="22"/>
                <w:szCs w:val="22"/>
              </w:rPr>
            </w:pPr>
            <w:r w:rsidRPr="00283742">
              <w:rPr>
                <w:sz w:val="22"/>
                <w:szCs w:val="22"/>
              </w:rPr>
              <w:t>Wykorzystuje różne źródła wiedzy; potrafi wyciągać wnioski z popełnianych błędów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4A3FA" w14:textId="69EF12FD" w:rsidR="00FC3315" w:rsidRDefault="00D6362C" w:rsidP="005530D7">
            <w:pPr>
              <w:jc w:val="center"/>
              <w:rPr>
                <w:sz w:val="22"/>
                <w:szCs w:val="22"/>
              </w:rPr>
            </w:pPr>
            <w:r w:rsidRPr="006D025F">
              <w:rPr>
                <w:sz w:val="22"/>
                <w:szCs w:val="22"/>
              </w:rPr>
              <w:t>K1P_K0</w:t>
            </w:r>
            <w:r w:rsidR="006E4CB8">
              <w:rPr>
                <w:sz w:val="22"/>
                <w:szCs w:val="22"/>
              </w:rPr>
              <w:t>5</w:t>
            </w:r>
          </w:p>
          <w:p w14:paraId="41F37454" w14:textId="13B855EB" w:rsidR="00D6362C" w:rsidRPr="009E7B8A" w:rsidRDefault="00D6362C" w:rsidP="005530D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521DC6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9E7B8A" w14:paraId="67420178" w14:textId="77777777" w:rsidTr="005530D7">
        <w:tc>
          <w:tcPr>
            <w:tcW w:w="10740" w:type="dxa"/>
            <w:vAlign w:val="center"/>
          </w:tcPr>
          <w:p w14:paraId="690D2370" w14:textId="77777777" w:rsidR="00FC331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  <w:p w14:paraId="4B4D1596" w14:textId="77777777" w:rsidR="0016388C" w:rsidRPr="009E7B8A" w:rsidRDefault="0016388C" w:rsidP="009E7B8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3315" w:rsidRPr="009E7B8A" w14:paraId="16B7EFE7" w14:textId="77777777" w:rsidTr="005530D7">
        <w:tc>
          <w:tcPr>
            <w:tcW w:w="10740" w:type="dxa"/>
            <w:shd w:val="pct15" w:color="auto" w:fill="FFFFFF"/>
          </w:tcPr>
          <w:p w14:paraId="6A3F3A99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14:paraId="75CB15DE" w14:textId="77777777" w:rsidTr="005530D7">
        <w:tc>
          <w:tcPr>
            <w:tcW w:w="10740" w:type="dxa"/>
          </w:tcPr>
          <w:p w14:paraId="297B2F1C" w14:textId="77777777" w:rsidR="00FC3315" w:rsidRPr="009E7B8A" w:rsidRDefault="006D14D3" w:rsidP="00E145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Rodowód, pojęcie</w:t>
            </w:r>
            <w:r w:rsidR="006E7CDB">
              <w:rPr>
                <w:sz w:val="22"/>
                <w:szCs w:val="22"/>
              </w:rPr>
              <w:t>, cele</w:t>
            </w:r>
            <w:r>
              <w:rPr>
                <w:sz w:val="22"/>
                <w:szCs w:val="22"/>
              </w:rPr>
              <w:t xml:space="preserve"> i zakres logistyki; </w:t>
            </w:r>
            <w:r w:rsidR="00E1453E">
              <w:rPr>
                <w:sz w:val="22"/>
                <w:szCs w:val="22"/>
              </w:rPr>
              <w:t>Ł</w:t>
            </w:r>
            <w:r w:rsidR="006E7CDB">
              <w:rPr>
                <w:sz w:val="22"/>
                <w:szCs w:val="22"/>
              </w:rPr>
              <w:t xml:space="preserve">ańcuch i węzły logistyczne; </w:t>
            </w:r>
            <w:r w:rsidR="00E1453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rocesy i działania logistyczne; </w:t>
            </w:r>
            <w:r w:rsidR="00E1453E">
              <w:rPr>
                <w:sz w:val="22"/>
                <w:szCs w:val="22"/>
              </w:rPr>
              <w:t>Logistyka zaopatrzenia; L</w:t>
            </w:r>
            <w:r w:rsidR="006E7CDB">
              <w:rPr>
                <w:sz w:val="22"/>
                <w:szCs w:val="22"/>
              </w:rPr>
              <w:t>ogistyc</w:t>
            </w:r>
            <w:r w:rsidR="00E1453E">
              <w:rPr>
                <w:sz w:val="22"/>
                <w:szCs w:val="22"/>
              </w:rPr>
              <w:t>zne kryteria wyboru dostawców; Modele procesów produkcyjnych; O</w:t>
            </w:r>
            <w:r w:rsidR="006E7CDB">
              <w:rPr>
                <w:sz w:val="22"/>
                <w:szCs w:val="22"/>
              </w:rPr>
              <w:t xml:space="preserve">dpady produkcyjne i ich zagospodarowania; </w:t>
            </w:r>
            <w:r w:rsidR="00E1453E">
              <w:rPr>
                <w:sz w:val="22"/>
                <w:szCs w:val="22"/>
              </w:rPr>
              <w:t>S</w:t>
            </w:r>
            <w:r w:rsidR="0051478B">
              <w:rPr>
                <w:sz w:val="22"/>
                <w:szCs w:val="22"/>
              </w:rPr>
              <w:t xml:space="preserve">ystemy usprawniające organizację produkcji; </w:t>
            </w:r>
            <w:r w:rsidR="00E1453E">
              <w:rPr>
                <w:sz w:val="22"/>
                <w:szCs w:val="22"/>
              </w:rPr>
              <w:t>S</w:t>
            </w:r>
            <w:r w:rsidR="0051478B">
              <w:rPr>
                <w:sz w:val="22"/>
                <w:szCs w:val="22"/>
              </w:rPr>
              <w:t xml:space="preserve">terowania przepływami w </w:t>
            </w:r>
            <w:r w:rsidR="00E1453E">
              <w:rPr>
                <w:sz w:val="22"/>
                <w:szCs w:val="22"/>
              </w:rPr>
              <w:t xml:space="preserve">produkcji systemem </w:t>
            </w:r>
            <w:proofErr w:type="spellStart"/>
            <w:r w:rsidR="00E1453E">
              <w:rPr>
                <w:sz w:val="22"/>
                <w:szCs w:val="22"/>
              </w:rPr>
              <w:t>Kanban</w:t>
            </w:r>
            <w:proofErr w:type="spellEnd"/>
            <w:r w:rsidR="00E1453E">
              <w:rPr>
                <w:sz w:val="22"/>
                <w:szCs w:val="22"/>
              </w:rPr>
              <w:t>; L</w:t>
            </w:r>
            <w:r w:rsidR="0051478B">
              <w:rPr>
                <w:sz w:val="22"/>
                <w:szCs w:val="22"/>
              </w:rPr>
              <w:t>ogistyka dystrybucji – kanały i ogniwa</w:t>
            </w:r>
            <w:r w:rsidR="00704752">
              <w:rPr>
                <w:sz w:val="22"/>
                <w:szCs w:val="22"/>
              </w:rPr>
              <w:t xml:space="preserve"> dystrybucji</w:t>
            </w:r>
            <w:r w:rsidR="0051478B">
              <w:rPr>
                <w:sz w:val="22"/>
                <w:szCs w:val="22"/>
              </w:rPr>
              <w:t xml:space="preserve">; </w:t>
            </w:r>
            <w:r w:rsidR="00E1453E">
              <w:rPr>
                <w:sz w:val="22"/>
                <w:szCs w:val="22"/>
              </w:rPr>
              <w:t>Koszty i efektywność logistyki; S</w:t>
            </w:r>
            <w:r w:rsidR="00704752">
              <w:rPr>
                <w:sz w:val="22"/>
                <w:szCs w:val="22"/>
              </w:rPr>
              <w:t xml:space="preserve">ystemy informatyczne wspierające logistykę; </w:t>
            </w:r>
            <w:r w:rsidR="00E1453E">
              <w:rPr>
                <w:sz w:val="22"/>
                <w:szCs w:val="22"/>
              </w:rPr>
              <w:t>L</w:t>
            </w:r>
            <w:r w:rsidR="00704752">
              <w:rPr>
                <w:sz w:val="22"/>
                <w:szCs w:val="22"/>
              </w:rPr>
              <w:t xml:space="preserve">ogistyka zwrotna i </w:t>
            </w:r>
            <w:proofErr w:type="spellStart"/>
            <w:r w:rsidR="00704752">
              <w:rPr>
                <w:sz w:val="22"/>
                <w:szCs w:val="22"/>
              </w:rPr>
              <w:t>ekologistyka</w:t>
            </w:r>
            <w:proofErr w:type="spellEnd"/>
            <w:r w:rsidR="00A32AD2">
              <w:rPr>
                <w:sz w:val="22"/>
                <w:szCs w:val="22"/>
              </w:rPr>
              <w:t>.</w:t>
            </w:r>
            <w:r w:rsidR="00704752">
              <w:rPr>
                <w:sz w:val="22"/>
                <w:szCs w:val="22"/>
              </w:rPr>
              <w:t xml:space="preserve"> </w:t>
            </w:r>
          </w:p>
        </w:tc>
      </w:tr>
      <w:tr w:rsidR="00FC3315" w:rsidRPr="009E7B8A" w14:paraId="6CE3A691" w14:textId="77777777" w:rsidTr="005530D7">
        <w:tc>
          <w:tcPr>
            <w:tcW w:w="10740" w:type="dxa"/>
            <w:shd w:val="pct15" w:color="auto" w:fill="FFFFFF"/>
          </w:tcPr>
          <w:p w14:paraId="0B12D78B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C3315" w:rsidRPr="009E7B8A" w14:paraId="05DC3249" w14:textId="77777777" w:rsidTr="005530D7">
        <w:tc>
          <w:tcPr>
            <w:tcW w:w="10740" w:type="dxa"/>
          </w:tcPr>
          <w:p w14:paraId="7479F5EB" w14:textId="77777777" w:rsidR="00FC3315" w:rsidRPr="009E7B8A" w:rsidRDefault="006E7CDB" w:rsidP="00E145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Identyfikacja, optymalizacja i synchronizacja pro</w:t>
            </w:r>
            <w:r w:rsidR="00E1453E">
              <w:rPr>
                <w:sz w:val="22"/>
                <w:szCs w:val="22"/>
              </w:rPr>
              <w:t>cesów i działań logistycznych; M</w:t>
            </w:r>
            <w:r>
              <w:rPr>
                <w:sz w:val="22"/>
                <w:szCs w:val="22"/>
              </w:rPr>
              <w:t xml:space="preserve">etody kształtowania zapasów zaopatrzeniowych; </w:t>
            </w:r>
            <w:r w:rsidR="00E1453E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etody oceny i klasyfikacji dostawców; </w:t>
            </w:r>
            <w:r w:rsidR="00E1453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lanowanie potrz</w:t>
            </w:r>
            <w:r w:rsidR="00E1453E">
              <w:rPr>
                <w:sz w:val="22"/>
                <w:szCs w:val="22"/>
              </w:rPr>
              <w:t>eb materiałowych – system MRP; W</w:t>
            </w:r>
            <w:r>
              <w:rPr>
                <w:sz w:val="22"/>
                <w:szCs w:val="22"/>
              </w:rPr>
              <w:t xml:space="preserve">skaźniki monitorujące logistykę produkcji; </w:t>
            </w:r>
            <w:r w:rsidR="00E1453E">
              <w:rPr>
                <w:sz w:val="22"/>
                <w:szCs w:val="22"/>
              </w:rPr>
              <w:t>Zintegrowany wskaźnik OEE; R</w:t>
            </w:r>
            <w:r w:rsidR="0051478B">
              <w:rPr>
                <w:sz w:val="22"/>
                <w:szCs w:val="22"/>
              </w:rPr>
              <w:t xml:space="preserve">ozwiązywanie problemów z wykorzystaniem metod: 5 </w:t>
            </w:r>
            <w:proofErr w:type="spellStart"/>
            <w:r w:rsidR="0051478B">
              <w:rPr>
                <w:sz w:val="22"/>
                <w:szCs w:val="22"/>
              </w:rPr>
              <w:t>Why</w:t>
            </w:r>
            <w:proofErr w:type="spellEnd"/>
            <w:r w:rsidR="0051478B">
              <w:rPr>
                <w:sz w:val="22"/>
                <w:szCs w:val="22"/>
              </w:rPr>
              <w:t>, dia</w:t>
            </w:r>
            <w:r w:rsidR="00E1453E">
              <w:rPr>
                <w:sz w:val="22"/>
                <w:szCs w:val="22"/>
              </w:rPr>
              <w:t xml:space="preserve">gramu </w:t>
            </w:r>
            <w:proofErr w:type="spellStart"/>
            <w:r w:rsidR="00E1453E">
              <w:rPr>
                <w:sz w:val="22"/>
                <w:szCs w:val="22"/>
              </w:rPr>
              <w:t>Ishikawy</w:t>
            </w:r>
            <w:proofErr w:type="spellEnd"/>
            <w:r w:rsidR="00E1453E">
              <w:rPr>
                <w:sz w:val="22"/>
                <w:szCs w:val="22"/>
              </w:rPr>
              <w:t xml:space="preserve">, cyklu </w:t>
            </w:r>
            <w:proofErr w:type="spellStart"/>
            <w:r w:rsidR="00E1453E">
              <w:rPr>
                <w:sz w:val="22"/>
                <w:szCs w:val="22"/>
              </w:rPr>
              <w:t>Deminga</w:t>
            </w:r>
            <w:proofErr w:type="spellEnd"/>
            <w:r w:rsidR="00E1453E">
              <w:rPr>
                <w:sz w:val="22"/>
                <w:szCs w:val="22"/>
              </w:rPr>
              <w:t>; W</w:t>
            </w:r>
            <w:r w:rsidR="0051478B">
              <w:rPr>
                <w:sz w:val="22"/>
                <w:szCs w:val="22"/>
              </w:rPr>
              <w:t xml:space="preserve">yznaczanie zdolności dystrybucyjnych; </w:t>
            </w:r>
            <w:r w:rsidR="00E1453E">
              <w:rPr>
                <w:sz w:val="22"/>
                <w:szCs w:val="22"/>
              </w:rPr>
              <w:t>W</w:t>
            </w:r>
            <w:r w:rsidR="00704752">
              <w:rPr>
                <w:sz w:val="22"/>
                <w:szCs w:val="22"/>
              </w:rPr>
              <w:t xml:space="preserve">ybrane wskaźniki efektywności logistyki; </w:t>
            </w:r>
            <w:r w:rsidR="00E1453E">
              <w:rPr>
                <w:sz w:val="22"/>
                <w:szCs w:val="22"/>
              </w:rPr>
              <w:t>R</w:t>
            </w:r>
            <w:r w:rsidR="00704752">
              <w:rPr>
                <w:sz w:val="22"/>
                <w:szCs w:val="22"/>
              </w:rPr>
              <w:t>achunek ko</w:t>
            </w:r>
            <w:r w:rsidR="00E1453E">
              <w:rPr>
                <w:sz w:val="22"/>
                <w:szCs w:val="22"/>
              </w:rPr>
              <w:t>sztów działań ABC w logistyce; P</w:t>
            </w:r>
            <w:r w:rsidR="00704752">
              <w:rPr>
                <w:sz w:val="22"/>
                <w:szCs w:val="22"/>
              </w:rPr>
              <w:t>rzykłady system</w:t>
            </w:r>
            <w:r w:rsidR="00E1453E">
              <w:rPr>
                <w:sz w:val="22"/>
                <w:szCs w:val="22"/>
              </w:rPr>
              <w:t>ów informatycznych w logistyce</w:t>
            </w:r>
          </w:p>
        </w:tc>
      </w:tr>
    </w:tbl>
    <w:p w14:paraId="6B81BC03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9E7B8A" w14:paraId="0F213EFC" w14:textId="77777777" w:rsidTr="005530D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B16A058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1224EB" w14:textId="77777777" w:rsidR="006E4CB8" w:rsidRPr="00C362A7" w:rsidRDefault="006E4CB8" w:rsidP="006E4CB8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hyperlink r:id="rId5" w:history="1"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Logistyka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,</w:t>
              </w:r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 xml:space="preserve"> Bogdan Klepacki 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(red.)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inni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Warszawa,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CeDeWu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2021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dodruk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2024)</w:t>
            </w:r>
          </w:p>
          <w:p w14:paraId="401F2895" w14:textId="1BE9A593" w:rsidR="006E4CB8" w:rsidRPr="00C362A7" w:rsidRDefault="0016388C" w:rsidP="006E4CB8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Podstawy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logistyki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M. Jurczak, S. Konecka, 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Łupicka-Frietz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K. Pawlicka, PWE 2023.</w:t>
            </w:r>
          </w:p>
          <w:p w14:paraId="14631858" w14:textId="77777777" w:rsidR="006B23A6" w:rsidRPr="00C362A7" w:rsidRDefault="006B23A6" w:rsidP="006B23A6">
            <w:pPr>
              <w:rPr>
                <w:color w:val="000000"/>
              </w:rPr>
            </w:pPr>
            <w:r w:rsidRPr="00C362A7">
              <w:rPr>
                <w:color w:val="000000"/>
              </w:rPr>
              <w:t>Do ćwiczeń:</w:t>
            </w:r>
          </w:p>
          <w:p w14:paraId="38A9A809" w14:textId="77777777" w:rsidR="006B23A6" w:rsidRPr="00C362A7" w:rsidRDefault="006B23A6" w:rsidP="006B23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Podstawy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logistyki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w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przykładach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i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ćwiczeniach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,</w:t>
              </w:r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 xml:space="preserve">  Paweł Andrzejczyk, Ewa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Rajczakowska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 xml:space="preserve">, Paweł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Fajfer</w:t>
              </w:r>
              <w:proofErr w:type="spellEnd"/>
            </w:hyperlink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Poznań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Instytut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Logistyki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Magazynowania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, 2020.</w:t>
            </w:r>
          </w:p>
          <w:p w14:paraId="5FA0205C" w14:textId="77777777" w:rsidR="006B23A6" w:rsidRPr="000D45FE" w:rsidRDefault="006B23A6" w:rsidP="006B23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Logistyka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: studia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przypadków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prezentujące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wybrane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problemy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z firm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rozwiązane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na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podstawie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rzeczywistych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danych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 xml:space="preserve">, Radosław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Śliwka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 xml:space="preserve">, Wojciech Rokicki, Tomasz </w:t>
              </w:r>
              <w:r w:rsidRPr="005B77B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Lus</w:t>
              </w:r>
            </w:hyperlink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Warszawa, PWN, 2019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nowsze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D064104" w14:textId="77777777" w:rsidR="006B23A6" w:rsidRPr="006B23A6" w:rsidRDefault="006B23A6" w:rsidP="006B23A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A35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</w:t>
            </w:r>
            <w:r w:rsidRPr="00DA3580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Logistyka</w:t>
            </w:r>
            <w:r w:rsidRPr="00DA35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” – dwumiesięcznik,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Wydawca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Sieć</w:t>
            </w:r>
            <w:proofErr w:type="spellEnd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Badawcza</w:t>
            </w:r>
            <w:proofErr w:type="spellEnd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Łukasiewicz - </w:t>
            </w:r>
            <w:proofErr w:type="spellStart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Poznański</w:t>
            </w:r>
            <w:proofErr w:type="spellEnd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Instytut</w:t>
            </w:r>
            <w:proofErr w:type="spellEnd"/>
            <w:r w:rsidRPr="00071E0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23A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Technologiczny</w:t>
            </w:r>
            <w:proofErr w:type="spellEnd"/>
            <w:r w:rsidRPr="006B23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23A6">
              <w:rPr>
                <w:rFonts w:ascii="Times New Roman" w:hAnsi="Times New Roman" w:cs="Times New Roman"/>
                <w:sz w:val="20"/>
                <w:szCs w:val="20"/>
              </w:rPr>
              <w:t>Poznań</w:t>
            </w:r>
            <w:proofErr w:type="spellEnd"/>
            <w:r w:rsidRPr="006B23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B23A6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  <w:lang w:val="pl-PL"/>
              </w:rPr>
              <w:t xml:space="preserve"> </w:t>
            </w:r>
          </w:p>
          <w:p w14:paraId="6C54DFF9" w14:textId="06DC23A1" w:rsidR="002612DE" w:rsidRPr="006B23A6" w:rsidRDefault="006B23A6" w:rsidP="006B23A6">
            <w:pPr>
              <w:pStyle w:val="Akapitzlist"/>
              <w:numPr>
                <w:ilvl w:val="0"/>
                <w:numId w:val="5"/>
              </w:numPr>
              <w:jc w:val="both"/>
            </w:pPr>
            <w:r w:rsidRPr="006B23A6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6B23A6">
              <w:rPr>
                <w:rFonts w:ascii="Times New Roman" w:hAnsi="Times New Roman" w:cs="Times New Roman"/>
                <w:i/>
                <w:sz w:val="20"/>
                <w:szCs w:val="20"/>
              </w:rPr>
              <w:t>T-S-L-</w:t>
            </w:r>
            <w:proofErr w:type="spellStart"/>
            <w:r w:rsidRPr="006B23A6">
              <w:rPr>
                <w:rFonts w:ascii="Times New Roman" w:hAnsi="Times New Roman" w:cs="Times New Roman"/>
                <w:i/>
                <w:sz w:val="20"/>
                <w:szCs w:val="20"/>
              </w:rPr>
              <w:t>biznes</w:t>
            </w:r>
            <w:proofErr w:type="spellEnd"/>
            <w:r w:rsidRPr="006B23A6">
              <w:rPr>
                <w:rFonts w:ascii="Times New Roman" w:hAnsi="Times New Roman" w:cs="Times New Roman"/>
                <w:i/>
                <w:sz w:val="20"/>
                <w:szCs w:val="20"/>
              </w:rPr>
              <w:t>”</w:t>
            </w:r>
            <w:r w:rsidRPr="006B2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23A6">
              <w:rPr>
                <w:rFonts w:ascii="Times New Roman" w:hAnsi="Times New Roman" w:cs="Times New Roman"/>
                <w:sz w:val="20"/>
                <w:szCs w:val="20"/>
              </w:rPr>
              <w:t>miesięcznik</w:t>
            </w:r>
            <w:proofErr w:type="spellEnd"/>
            <w:r w:rsidRPr="006B23A6">
              <w:rPr>
                <w:rFonts w:ascii="Times New Roman" w:hAnsi="Times New Roman" w:cs="Times New Roman"/>
                <w:sz w:val="20"/>
                <w:szCs w:val="20"/>
              </w:rPr>
              <w:t xml:space="preserve">, wyd. </w:t>
            </w:r>
            <w:r w:rsidRPr="006B23A6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  <w:lang w:val="pl-PL"/>
              </w:rPr>
              <w:t>KMG Media Sp. z o.o.</w:t>
            </w:r>
          </w:p>
        </w:tc>
      </w:tr>
      <w:tr w:rsidR="00FC3315" w:rsidRPr="009E7B8A" w14:paraId="16E539A8" w14:textId="77777777" w:rsidTr="005530D7">
        <w:tc>
          <w:tcPr>
            <w:tcW w:w="2660" w:type="dxa"/>
          </w:tcPr>
          <w:p w14:paraId="0979EFD7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7990782" w14:textId="74C1FEB6" w:rsidR="0016388C" w:rsidRPr="0016388C" w:rsidRDefault="0016388C" w:rsidP="006B23A6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DE52B1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eastAsia="pl-PL"/>
                </w:rPr>
                <w:t>Współczesna logistyka</w:t>
              </w:r>
              <w:r w:rsidRPr="00C362A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, Andrzej Szymonik, Iwo Nowak</w:t>
              </w:r>
            </w:hyperlink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Warszawa,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Difin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2018 lub nowsze</w:t>
            </w:r>
          </w:p>
          <w:p w14:paraId="741F2EE7" w14:textId="00BCD737" w:rsidR="006B23A6" w:rsidRPr="00C362A7" w:rsidRDefault="006B23A6" w:rsidP="006B23A6">
            <w:pPr>
              <w:pStyle w:val="TableParagraph"/>
              <w:numPr>
                <w:ilvl w:val="0"/>
                <w:numId w:val="4"/>
              </w:numPr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Innowacje w łańcuchach dostaw źródłem przewagi konkurencyjnej w XXI wieku</w:t>
              </w:r>
              <w:r>
                <w:rPr>
                  <w:rStyle w:val="desc-o-title"/>
                </w:rPr>
                <w:t>,</w:t>
              </w:r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 xml:space="preserve"> red. Barbara </w:t>
              </w:r>
              <w:proofErr w:type="spellStart"/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>Ocicka</w:t>
              </w:r>
              <w:proofErr w:type="spellEnd"/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>, Magda Zięba.</w:t>
              </w:r>
            </w:hyperlink>
            <w:r w:rsidRPr="00C36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62A7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Łódź, Wydawnictwo UŁ, IBUK Libra, 2016.</w:t>
            </w:r>
          </w:p>
          <w:p w14:paraId="6B575B9C" w14:textId="77777777" w:rsidR="006B23A6" w:rsidRPr="00C362A7" w:rsidRDefault="006B23A6" w:rsidP="006B23A6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0" w:history="1"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T</w:t>
              </w:r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ransport,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spedycja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,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logistyka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: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teoria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,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przykłady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,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zadania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i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rozwiązania</w:t>
              </w:r>
              <w:proofErr w:type="spellEnd"/>
              <w:r w:rsidRPr="00DE52B1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 xml:space="preserve">: </w:t>
              </w:r>
              <w:proofErr w:type="spellStart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podręcznik</w:t>
              </w:r>
              <w:proofErr w:type="spellEnd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dla</w:t>
              </w:r>
              <w:proofErr w:type="spellEnd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studentów</w:t>
              </w:r>
              <w:proofErr w:type="spellEnd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kierunku</w:t>
              </w:r>
              <w:proofErr w:type="spellEnd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Pr="00C362A7">
                <w:rPr>
                  <w:rStyle w:val="desc-o-mb-title"/>
                  <w:rFonts w:ascii="Times New Roman" w:hAnsi="Times New Roman" w:cs="Times New Roman"/>
                  <w:sz w:val="20"/>
                  <w:szCs w:val="20"/>
                </w:rPr>
                <w:t>logistyka</w:t>
              </w:r>
              <w:proofErr w:type="spellEnd"/>
              <w:r w:rsidRPr="00C362A7">
                <w:rPr>
                  <w:rStyle w:val="desc-o-title"/>
                  <w:rFonts w:ascii="Times New Roman" w:hAnsi="Times New Roman" w:cs="Times New Roman"/>
                  <w:sz w:val="20"/>
                  <w:szCs w:val="20"/>
                </w:rPr>
                <w:t> </w:t>
              </w:r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 xml:space="preserve">/ Wiesław Starowicz, Stanisław </w:t>
              </w:r>
              <w:proofErr w:type="spellStart"/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>Ejdys</w:t>
              </w:r>
              <w:proofErr w:type="spellEnd"/>
              <w:r w:rsidRPr="00C362A7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 xml:space="preserve"> (red.).</w:t>
              </w:r>
            </w:hyperlink>
            <w:r w:rsidRPr="00C36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62A7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 xml:space="preserve">Warszawa, </w:t>
            </w:r>
            <w:proofErr w:type="spellStart"/>
            <w:r w:rsidRPr="00C362A7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C362A7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, 2023.</w:t>
            </w:r>
          </w:p>
          <w:p w14:paraId="0825B93B" w14:textId="77777777" w:rsidR="006B23A6" w:rsidRPr="00C362A7" w:rsidRDefault="006B23A6" w:rsidP="006B23A6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R</w:t>
              </w:r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óżne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oblicza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logistyki</w:t>
              </w:r>
              <w:proofErr w:type="spellEnd"/>
              <w:r w:rsidRPr="00DE52B1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.</w:t>
              </w:r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Urszula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Motowidlak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, Dominik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Wronkowski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, Aleksandra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Reńda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.</w:t>
              </w:r>
            </w:hyperlink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Łódź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UŁ, </w:t>
            </w:r>
            <w:hyperlink r:id="rId12" w:history="1"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ebookpoint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 xml:space="preserve"> BIBLIO</w:t>
              </w:r>
            </w:hyperlink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2018.</w:t>
            </w:r>
          </w:p>
          <w:p w14:paraId="2A3FB63F" w14:textId="77777777" w:rsidR="006B23A6" w:rsidRPr="00C362A7" w:rsidRDefault="006B23A6" w:rsidP="006B23A6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3" w:history="1"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Total Logistic Management.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Logistyka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i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łańcuchy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dostaw</w:t>
              </w:r>
              <w:proofErr w:type="spellEnd"/>
              <w:r w:rsidRPr="00C362A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4.0 / Maciej Bielecki.</w:t>
              </w:r>
            </w:hyperlink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Łódź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UŁ, </w:t>
            </w:r>
            <w:proofErr w:type="spellStart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begin"/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instrText>HYPERLINK "http://bu.ans-elblag.pl/sowacgi.php?KatID=0&amp;typ=repl&amp;view=1&amp;sort=bytitle&amp;plnk=__wydawca_ebookpoint+BIBLIO"</w:instrText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separate"/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ebookpoint</w:t>
            </w:r>
            <w:proofErr w:type="spellEnd"/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BIBLIO</w:t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end"/>
            </w:r>
            <w:r w:rsidRPr="00C36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2022. </w:t>
            </w:r>
          </w:p>
          <w:p w14:paraId="62B6B907" w14:textId="4216D5B3" w:rsidR="00704752" w:rsidRPr="00136478" w:rsidRDefault="006B23A6" w:rsidP="0016388C">
            <w:pPr>
              <w:pStyle w:val="Akapitzlist"/>
              <w:numPr>
                <w:ilvl w:val="0"/>
                <w:numId w:val="4"/>
              </w:numPr>
              <w:jc w:val="both"/>
              <w:rPr>
                <w:lang w:val="pl-PL"/>
              </w:rPr>
            </w:pPr>
            <w:hyperlink r:id="rId14" w:history="1"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Znaczenie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logistyki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we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współczesnym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świecie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-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wpływ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COVID-19, transport,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magazynowanie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,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zarządzanie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procesami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,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łańcuchy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pl-PL"/>
                </w:rPr>
                <w:t>dostaw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,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Praca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zbiorowa</w:t>
              </w:r>
              <w:proofErr w:type="spellEnd"/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.</w:t>
              </w:r>
            </w:hyperlink>
            <w:r w:rsidRPr="006B23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Warszawa, SGGW, </w:t>
            </w:r>
            <w:hyperlink r:id="rId15" w:history="1">
              <w:r w:rsidRPr="006B23A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IBUK Libra</w:t>
              </w:r>
            </w:hyperlink>
            <w:r w:rsidRPr="006B23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2022.</w:t>
            </w:r>
          </w:p>
        </w:tc>
      </w:tr>
      <w:tr w:rsidR="00FC3315" w:rsidRPr="009E7B8A" w14:paraId="7DD646D2" w14:textId="77777777" w:rsidTr="005530D7">
        <w:tc>
          <w:tcPr>
            <w:tcW w:w="2660" w:type="dxa"/>
          </w:tcPr>
          <w:p w14:paraId="72E19C06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  <w:r w:rsidR="005530D7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542B82A5" w14:textId="77777777" w:rsidR="00704752" w:rsidRPr="002612DE" w:rsidRDefault="00704752" w:rsidP="00704752">
            <w:pPr>
              <w:rPr>
                <w:sz w:val="22"/>
                <w:szCs w:val="22"/>
              </w:rPr>
            </w:pPr>
            <w:r w:rsidRPr="002612DE">
              <w:rPr>
                <w:sz w:val="22"/>
                <w:szCs w:val="22"/>
              </w:rPr>
              <w:t>Wykład</w:t>
            </w:r>
            <w:r w:rsidR="002612DE">
              <w:rPr>
                <w:sz w:val="22"/>
                <w:szCs w:val="22"/>
              </w:rPr>
              <w:t xml:space="preserve"> z prezentacją multimedialną</w:t>
            </w:r>
            <w:r w:rsidRPr="002612DE">
              <w:rPr>
                <w:sz w:val="22"/>
                <w:szCs w:val="22"/>
              </w:rPr>
              <w:t xml:space="preserve">, </w:t>
            </w:r>
          </w:p>
          <w:p w14:paraId="243FE682" w14:textId="32800F37" w:rsidR="00FC3315" w:rsidRDefault="00704752" w:rsidP="00704752">
            <w:pPr>
              <w:jc w:val="both"/>
              <w:rPr>
                <w:sz w:val="22"/>
                <w:szCs w:val="22"/>
              </w:rPr>
            </w:pPr>
            <w:r w:rsidRPr="002612DE">
              <w:rPr>
                <w:sz w:val="22"/>
                <w:szCs w:val="22"/>
              </w:rPr>
              <w:t>Ćwiczenia z wykorzystaniem metod problemowych, werbalnych, praktycznych i symulacji</w:t>
            </w:r>
            <w:r w:rsidR="006B23A6">
              <w:rPr>
                <w:sz w:val="22"/>
                <w:szCs w:val="22"/>
              </w:rPr>
              <w:t>.</w:t>
            </w:r>
          </w:p>
          <w:p w14:paraId="427AD8A7" w14:textId="77777777" w:rsidR="00DF71E2" w:rsidRPr="002612DE" w:rsidRDefault="00DF71E2" w:rsidP="007047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najnowszych problemów logistycznych na podstawie artykułów w czasopismach branżowych z dyskusją.</w:t>
            </w:r>
          </w:p>
        </w:tc>
      </w:tr>
      <w:tr w:rsidR="005530D7" w:rsidRPr="009E7B8A" w14:paraId="5B752787" w14:textId="77777777" w:rsidTr="005530D7">
        <w:tc>
          <w:tcPr>
            <w:tcW w:w="2660" w:type="dxa"/>
          </w:tcPr>
          <w:p w14:paraId="2067E36C" w14:textId="77777777" w:rsidR="005530D7" w:rsidRPr="001663AA" w:rsidRDefault="005530D7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4C8C66E6" w14:textId="77777777" w:rsidR="005530D7" w:rsidRPr="00511AA4" w:rsidRDefault="005530D7" w:rsidP="009E7BE1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41545607" w14:textId="77777777" w:rsidR="005530D7" w:rsidRDefault="005530D7" w:rsidP="009E7B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87A4FD8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9E7B8A" w14:paraId="703DC633" w14:textId="77777777" w:rsidTr="005530D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755D73A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2EAA08" w14:textId="77777777" w:rsidR="00FC3315" w:rsidRPr="009E7B8A" w:rsidRDefault="00FC3315" w:rsidP="005530D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3458C637" w14:textId="77777777" w:rsidTr="005530D7">
        <w:tc>
          <w:tcPr>
            <w:tcW w:w="8208" w:type="dxa"/>
            <w:gridSpan w:val="2"/>
          </w:tcPr>
          <w:p w14:paraId="0CE995CE" w14:textId="654241E5" w:rsidR="00FC3315" w:rsidRPr="00DF71E2" w:rsidRDefault="006B23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zrealizowanych ćwiczeń</w:t>
            </w:r>
            <w:r w:rsidR="003C64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</w:tcPr>
          <w:p w14:paraId="7824BC4D" w14:textId="77777777" w:rsidR="00FC3315" w:rsidRPr="007E77B3" w:rsidRDefault="007E77B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03, 04, </w:t>
            </w:r>
            <w:r w:rsidR="00121A3C" w:rsidRPr="007E77B3">
              <w:rPr>
                <w:sz w:val="22"/>
                <w:szCs w:val="22"/>
              </w:rPr>
              <w:t>05</w:t>
            </w:r>
          </w:p>
        </w:tc>
      </w:tr>
      <w:tr w:rsidR="00121A3C" w:rsidRPr="009E7B8A" w14:paraId="0461AB13" w14:textId="77777777" w:rsidTr="005530D7">
        <w:tc>
          <w:tcPr>
            <w:tcW w:w="8208" w:type="dxa"/>
            <w:gridSpan w:val="2"/>
          </w:tcPr>
          <w:p w14:paraId="4CB909B7" w14:textId="42488EE2" w:rsidR="00121A3C" w:rsidRDefault="006B23A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Omówienie problemów przedstawionych w </w:t>
            </w:r>
            <w:r w:rsidR="00121A3C">
              <w:rPr>
                <w:sz w:val="22"/>
                <w:szCs w:val="22"/>
              </w:rPr>
              <w:t>artykuł</w:t>
            </w:r>
            <w:r>
              <w:rPr>
                <w:sz w:val="22"/>
                <w:szCs w:val="22"/>
              </w:rPr>
              <w:t>ach czasopism branżowych</w:t>
            </w:r>
          </w:p>
        </w:tc>
        <w:tc>
          <w:tcPr>
            <w:tcW w:w="2532" w:type="dxa"/>
          </w:tcPr>
          <w:p w14:paraId="71B6943C" w14:textId="77777777" w:rsidR="00121A3C" w:rsidRPr="007E77B3" w:rsidRDefault="007E77B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03, 04, </w:t>
            </w:r>
            <w:r w:rsidR="00121A3C" w:rsidRPr="007E77B3">
              <w:rPr>
                <w:sz w:val="22"/>
                <w:szCs w:val="22"/>
              </w:rPr>
              <w:t>05</w:t>
            </w:r>
          </w:p>
        </w:tc>
      </w:tr>
      <w:tr w:rsidR="00FC3315" w:rsidRPr="009E7B8A" w14:paraId="2EB49172" w14:textId="77777777" w:rsidTr="005530D7">
        <w:tc>
          <w:tcPr>
            <w:tcW w:w="8208" w:type="dxa"/>
            <w:gridSpan w:val="2"/>
          </w:tcPr>
          <w:p w14:paraId="31ECB352" w14:textId="77777777" w:rsidR="00FC3315" w:rsidRPr="00DF71E2" w:rsidRDefault="00DF71E2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</w:t>
            </w:r>
            <w:r w:rsidR="00BF3748">
              <w:rPr>
                <w:sz w:val="22"/>
                <w:szCs w:val="22"/>
              </w:rPr>
              <w:t>um</w:t>
            </w:r>
          </w:p>
        </w:tc>
        <w:tc>
          <w:tcPr>
            <w:tcW w:w="2532" w:type="dxa"/>
          </w:tcPr>
          <w:p w14:paraId="60A82C33" w14:textId="77777777" w:rsidR="00FC3315" w:rsidRPr="007E77B3" w:rsidRDefault="007E77B3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01, 02, 03, </w:t>
            </w:r>
            <w:r w:rsidR="00121A3C" w:rsidRPr="007E77B3">
              <w:rPr>
                <w:sz w:val="22"/>
                <w:szCs w:val="22"/>
              </w:rPr>
              <w:t>04</w:t>
            </w:r>
          </w:p>
        </w:tc>
      </w:tr>
      <w:tr w:rsidR="00FC3315" w:rsidRPr="009E7B8A" w14:paraId="7A978DE3" w14:textId="77777777" w:rsidTr="006C329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603C91FC" w14:textId="77777777" w:rsidR="00FC3315" w:rsidRPr="009E7B8A" w:rsidRDefault="00FC3315" w:rsidP="006C329B">
            <w:pPr>
              <w:rPr>
                <w:rFonts w:ascii="Arial Narrow" w:hAnsi="Arial Narrow"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Formy i warunki zaliczenia</w:t>
            </w:r>
            <w:r w:rsidR="002612D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EB96D02" w14:textId="5B1CDE15" w:rsidR="00FC3315" w:rsidRPr="002612DE" w:rsidRDefault="00BF3748" w:rsidP="007E77B3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Kolokwium </w:t>
            </w:r>
            <w:r w:rsidRPr="002612DE">
              <w:rPr>
                <w:rFonts w:cs="Arial"/>
                <w:bCs/>
                <w:sz w:val="22"/>
                <w:szCs w:val="22"/>
              </w:rPr>
              <w:t xml:space="preserve">obejmuje wiedzę z wykładów oraz zalecanej literatury, zaliczenie ćwiczeń na podstawie </w:t>
            </w:r>
            <w:r w:rsidR="006B23A6">
              <w:rPr>
                <w:rFonts w:cs="Arial"/>
                <w:bCs/>
                <w:sz w:val="22"/>
                <w:szCs w:val="22"/>
              </w:rPr>
              <w:t>oceny zrealizowanych ćwiczeń</w:t>
            </w:r>
            <w:r w:rsidRPr="002612DE">
              <w:rPr>
                <w:rFonts w:cs="Arial"/>
                <w:bCs/>
                <w:sz w:val="22"/>
                <w:szCs w:val="22"/>
              </w:rPr>
              <w:t xml:space="preserve">, </w:t>
            </w:r>
            <w:r>
              <w:rPr>
                <w:rFonts w:cs="Arial"/>
                <w:bCs/>
                <w:sz w:val="22"/>
                <w:szCs w:val="22"/>
              </w:rPr>
              <w:t>wniosków z analizy tekstów artykułów w czasopismach branżowych. Ocena końcowa = 50% wykład+ 50% ćwiczenia.</w:t>
            </w:r>
          </w:p>
        </w:tc>
      </w:tr>
    </w:tbl>
    <w:p w14:paraId="232B251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701"/>
        <w:gridCol w:w="2268"/>
      </w:tblGrid>
      <w:tr w:rsidR="00FC3315" w:rsidRPr="009E7B8A" w14:paraId="5489D38D" w14:textId="77777777" w:rsidTr="005530D7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93AC549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6EAF6ADE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5AA3AF52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4861EB92" w14:textId="77777777" w:rsidTr="005530D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6859E3E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47815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1F4F8304" w14:textId="77777777" w:rsidR="00FC3315" w:rsidRPr="009E7B8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5530D7" w:rsidRPr="009E7B8A" w14:paraId="6427D2B0" w14:textId="77777777" w:rsidTr="006C329B">
        <w:trPr>
          <w:trHeight w:val="262"/>
        </w:trPr>
        <w:tc>
          <w:tcPr>
            <w:tcW w:w="5070" w:type="dxa"/>
            <w:vMerge/>
            <w:vAlign w:val="center"/>
          </w:tcPr>
          <w:p w14:paraId="6F9725F0" w14:textId="77777777" w:rsidR="005530D7" w:rsidRPr="009E7B8A" w:rsidRDefault="005530D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976997" w14:textId="77777777" w:rsidR="005530D7" w:rsidRPr="009E7B8A" w:rsidRDefault="005530D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B8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0FBA9402" w14:textId="77777777" w:rsidR="005530D7" w:rsidRPr="002B6548" w:rsidRDefault="005530D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B654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2B654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03CCD584" w14:textId="77777777" w:rsidR="005530D7" w:rsidRPr="002B6548" w:rsidRDefault="006C329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85B5F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A85B5F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5530D7" w:rsidRPr="009E7B8A" w14:paraId="58F9EC01" w14:textId="77777777" w:rsidTr="006C329B">
        <w:trPr>
          <w:trHeight w:val="262"/>
        </w:trPr>
        <w:tc>
          <w:tcPr>
            <w:tcW w:w="5070" w:type="dxa"/>
          </w:tcPr>
          <w:p w14:paraId="66CA8A71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032E0F75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1913BF64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25A2288A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3518276F" w14:textId="77777777" w:rsidTr="006C329B">
        <w:trPr>
          <w:trHeight w:val="262"/>
        </w:trPr>
        <w:tc>
          <w:tcPr>
            <w:tcW w:w="5070" w:type="dxa"/>
          </w:tcPr>
          <w:p w14:paraId="06DFD336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53B660DC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16AEB223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46F4B6DD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32F12FE4" w14:textId="77777777" w:rsidTr="006C329B">
        <w:trPr>
          <w:trHeight w:val="262"/>
        </w:trPr>
        <w:tc>
          <w:tcPr>
            <w:tcW w:w="5070" w:type="dxa"/>
          </w:tcPr>
          <w:p w14:paraId="7AAD9D6B" w14:textId="77777777" w:rsidR="005530D7" w:rsidRPr="009E7B8A" w:rsidRDefault="005530D7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717D18BD" w14:textId="77777777" w:rsidR="005530D7" w:rsidRPr="009E7B8A" w:rsidRDefault="005530D7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672B0910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79079522" w14:textId="77777777" w:rsidR="005530D7" w:rsidRPr="009E7B8A" w:rsidRDefault="005530D7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6B307D45" w14:textId="77777777" w:rsidTr="006C329B">
        <w:trPr>
          <w:trHeight w:val="262"/>
        </w:trPr>
        <w:tc>
          <w:tcPr>
            <w:tcW w:w="5070" w:type="dxa"/>
          </w:tcPr>
          <w:p w14:paraId="69C6FF17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1234F737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14FCB500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3DB8876F" w14:textId="77777777" w:rsidR="005530D7" w:rsidRPr="009E7B8A" w:rsidRDefault="005530D7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76F60FA4" w14:textId="77777777" w:rsidTr="006C329B">
        <w:trPr>
          <w:trHeight w:val="262"/>
        </w:trPr>
        <w:tc>
          <w:tcPr>
            <w:tcW w:w="5070" w:type="dxa"/>
          </w:tcPr>
          <w:p w14:paraId="3E42B900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0C0156F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04031467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05325511" w14:textId="77777777" w:rsidR="005530D7" w:rsidRPr="009E7B8A" w:rsidRDefault="005530D7" w:rsidP="005530D7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2853D00D" w14:textId="77777777" w:rsidTr="006C329B">
        <w:trPr>
          <w:trHeight w:val="262"/>
        </w:trPr>
        <w:tc>
          <w:tcPr>
            <w:tcW w:w="5070" w:type="dxa"/>
          </w:tcPr>
          <w:p w14:paraId="58C2F5B2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4A5895E4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437B18B4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646F992A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62922DBC" w14:textId="77777777" w:rsidTr="006C329B">
        <w:trPr>
          <w:trHeight w:val="262"/>
        </w:trPr>
        <w:tc>
          <w:tcPr>
            <w:tcW w:w="5070" w:type="dxa"/>
          </w:tcPr>
          <w:p w14:paraId="32615CDD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5C345177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5E26317F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7A45CB38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22E0F035" w14:textId="77777777" w:rsidTr="006C329B">
        <w:trPr>
          <w:trHeight w:val="262"/>
        </w:trPr>
        <w:tc>
          <w:tcPr>
            <w:tcW w:w="5070" w:type="dxa"/>
          </w:tcPr>
          <w:p w14:paraId="1CF17205" w14:textId="77777777" w:rsidR="005530D7" w:rsidRPr="009E7B8A" w:rsidRDefault="005530D7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>Inne</w:t>
            </w:r>
          </w:p>
        </w:tc>
        <w:tc>
          <w:tcPr>
            <w:tcW w:w="1701" w:type="dxa"/>
            <w:vAlign w:val="center"/>
          </w:tcPr>
          <w:p w14:paraId="75AFF2CB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7A0252CC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462F6275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530D7" w:rsidRPr="009E7B8A" w14:paraId="6C0FDBA1" w14:textId="77777777" w:rsidTr="006C329B">
        <w:trPr>
          <w:trHeight w:val="262"/>
        </w:trPr>
        <w:tc>
          <w:tcPr>
            <w:tcW w:w="5070" w:type="dxa"/>
          </w:tcPr>
          <w:p w14:paraId="2A6BE298" w14:textId="77777777" w:rsidR="005530D7" w:rsidRPr="001663AA" w:rsidRDefault="005530D7" w:rsidP="009E7BE1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07E0A3AF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14:paraId="4FF42878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vAlign w:val="center"/>
          </w:tcPr>
          <w:p w14:paraId="64C170C3" w14:textId="77777777" w:rsidR="005530D7" w:rsidRPr="009E7B8A" w:rsidRDefault="005530D7" w:rsidP="0055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530D7" w:rsidRPr="009E7B8A" w14:paraId="2A452C64" w14:textId="77777777" w:rsidTr="005530D7">
        <w:trPr>
          <w:trHeight w:val="236"/>
        </w:trPr>
        <w:tc>
          <w:tcPr>
            <w:tcW w:w="5070" w:type="dxa"/>
            <w:shd w:val="clear" w:color="auto" w:fill="C0C0C0"/>
          </w:tcPr>
          <w:p w14:paraId="376993D1" w14:textId="77777777" w:rsidR="005530D7" w:rsidRPr="001663AA" w:rsidRDefault="005530D7" w:rsidP="009E7BE1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8589B28" w14:textId="77777777" w:rsidR="005530D7" w:rsidRPr="009E7B8A" w:rsidRDefault="005530D7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530D7" w:rsidRPr="009E7B8A" w14:paraId="5B601A9D" w14:textId="77777777" w:rsidTr="005530D7">
        <w:trPr>
          <w:trHeight w:val="262"/>
        </w:trPr>
        <w:tc>
          <w:tcPr>
            <w:tcW w:w="5070" w:type="dxa"/>
            <w:shd w:val="clear" w:color="auto" w:fill="C0C0C0"/>
          </w:tcPr>
          <w:p w14:paraId="351909FB" w14:textId="77777777" w:rsidR="005530D7" w:rsidRPr="001663AA" w:rsidRDefault="005530D7" w:rsidP="009E7BE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CA0AED6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530D7" w:rsidRPr="009E7B8A" w14:paraId="306028A8" w14:textId="77777777" w:rsidTr="005530D7">
        <w:trPr>
          <w:trHeight w:val="262"/>
        </w:trPr>
        <w:tc>
          <w:tcPr>
            <w:tcW w:w="5070" w:type="dxa"/>
            <w:shd w:val="clear" w:color="auto" w:fill="C0C0C0"/>
          </w:tcPr>
          <w:p w14:paraId="10E9CED5" w14:textId="77777777" w:rsidR="005530D7" w:rsidRPr="001663AA" w:rsidRDefault="005530D7" w:rsidP="009E7BE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4B07407" w14:textId="77777777" w:rsidR="005530D7" w:rsidRDefault="006C329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530D7" w:rsidRPr="009E7B8A" w14:paraId="19A4FB7A" w14:textId="77777777" w:rsidTr="005530D7">
        <w:trPr>
          <w:trHeight w:val="262"/>
        </w:trPr>
        <w:tc>
          <w:tcPr>
            <w:tcW w:w="5070" w:type="dxa"/>
            <w:shd w:val="clear" w:color="auto" w:fill="C0C0C0"/>
          </w:tcPr>
          <w:p w14:paraId="74046F19" w14:textId="77777777" w:rsidR="005530D7" w:rsidRPr="001663AA" w:rsidRDefault="005530D7" w:rsidP="009E7BE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9270984" w14:textId="77777777" w:rsidR="005530D7" w:rsidRPr="009E7B8A" w:rsidRDefault="005530D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14:paraId="695027B9" w14:textId="77777777" w:rsidR="00E40B0C" w:rsidRPr="009E7B8A" w:rsidRDefault="00E40B0C" w:rsidP="00FC3315">
      <w:pPr>
        <w:rPr>
          <w:sz w:val="22"/>
          <w:szCs w:val="22"/>
        </w:rPr>
      </w:pPr>
    </w:p>
    <w:sectPr w:rsidR="00E40B0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12099"/>
    <w:multiLevelType w:val="hybridMultilevel"/>
    <w:tmpl w:val="84B82254"/>
    <w:lvl w:ilvl="0" w:tplc="0415000F">
      <w:start w:val="1"/>
      <w:numFmt w:val="decimal"/>
      <w:lvlText w:val="%1."/>
      <w:lvlJc w:val="left"/>
      <w:pPr>
        <w:ind w:left="420" w:hanging="360"/>
      </w:p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D218D0"/>
    <w:multiLevelType w:val="hybridMultilevel"/>
    <w:tmpl w:val="1A325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72BD8"/>
    <w:multiLevelType w:val="hybridMultilevel"/>
    <w:tmpl w:val="5B7AB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C44359"/>
    <w:multiLevelType w:val="hybridMultilevel"/>
    <w:tmpl w:val="9CB693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D33858"/>
    <w:multiLevelType w:val="hybridMultilevel"/>
    <w:tmpl w:val="B4EEB896"/>
    <w:lvl w:ilvl="0" w:tplc="F4EA4E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56"/>
        <w:szCs w:val="5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745367">
    <w:abstractNumId w:val="2"/>
  </w:num>
  <w:num w:numId="2" w16cid:durableId="1496725384">
    <w:abstractNumId w:val="5"/>
  </w:num>
  <w:num w:numId="3" w16cid:durableId="1496872933">
    <w:abstractNumId w:val="4"/>
  </w:num>
  <w:num w:numId="4" w16cid:durableId="1544320539">
    <w:abstractNumId w:val="0"/>
  </w:num>
  <w:num w:numId="5" w16cid:durableId="1618483169">
    <w:abstractNumId w:val="3"/>
  </w:num>
  <w:num w:numId="6" w16cid:durableId="1400666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1A40"/>
    <w:rsid w:val="000556D5"/>
    <w:rsid w:val="00057473"/>
    <w:rsid w:val="00087387"/>
    <w:rsid w:val="000C760A"/>
    <w:rsid w:val="000E358E"/>
    <w:rsid w:val="001152A3"/>
    <w:rsid w:val="00121A3C"/>
    <w:rsid w:val="00136478"/>
    <w:rsid w:val="001576BD"/>
    <w:rsid w:val="0016388C"/>
    <w:rsid w:val="00183B8B"/>
    <w:rsid w:val="00221BBE"/>
    <w:rsid w:val="002612DE"/>
    <w:rsid w:val="00283742"/>
    <w:rsid w:val="002B6548"/>
    <w:rsid w:val="002E48BF"/>
    <w:rsid w:val="00325E3C"/>
    <w:rsid w:val="00335D56"/>
    <w:rsid w:val="003869CE"/>
    <w:rsid w:val="003C64D8"/>
    <w:rsid w:val="00410D8C"/>
    <w:rsid w:val="0041244F"/>
    <w:rsid w:val="00416716"/>
    <w:rsid w:val="004474A9"/>
    <w:rsid w:val="004C2809"/>
    <w:rsid w:val="0050790E"/>
    <w:rsid w:val="0051478B"/>
    <w:rsid w:val="005530D7"/>
    <w:rsid w:val="00582C42"/>
    <w:rsid w:val="005A5B46"/>
    <w:rsid w:val="005D3A69"/>
    <w:rsid w:val="00622034"/>
    <w:rsid w:val="006B23A6"/>
    <w:rsid w:val="006C329B"/>
    <w:rsid w:val="006D14D3"/>
    <w:rsid w:val="006E4CB8"/>
    <w:rsid w:val="006E7CDB"/>
    <w:rsid w:val="00704752"/>
    <w:rsid w:val="007212F7"/>
    <w:rsid w:val="007A2A4B"/>
    <w:rsid w:val="007E77B3"/>
    <w:rsid w:val="00801B19"/>
    <w:rsid w:val="008020D5"/>
    <w:rsid w:val="00823DBC"/>
    <w:rsid w:val="008322AC"/>
    <w:rsid w:val="00837904"/>
    <w:rsid w:val="008438C6"/>
    <w:rsid w:val="00857137"/>
    <w:rsid w:val="00865722"/>
    <w:rsid w:val="008A0657"/>
    <w:rsid w:val="008B224B"/>
    <w:rsid w:val="008C358C"/>
    <w:rsid w:val="009074ED"/>
    <w:rsid w:val="0095779F"/>
    <w:rsid w:val="0096246D"/>
    <w:rsid w:val="009867B0"/>
    <w:rsid w:val="009A0639"/>
    <w:rsid w:val="009A2D33"/>
    <w:rsid w:val="009D5046"/>
    <w:rsid w:val="009E7B8A"/>
    <w:rsid w:val="009F5760"/>
    <w:rsid w:val="00A0703A"/>
    <w:rsid w:val="00A26526"/>
    <w:rsid w:val="00A32AD2"/>
    <w:rsid w:val="00A85B5F"/>
    <w:rsid w:val="00A86950"/>
    <w:rsid w:val="00AC58C4"/>
    <w:rsid w:val="00B34B9C"/>
    <w:rsid w:val="00B74552"/>
    <w:rsid w:val="00BF3748"/>
    <w:rsid w:val="00C144BB"/>
    <w:rsid w:val="00C60C15"/>
    <w:rsid w:val="00C6363A"/>
    <w:rsid w:val="00C83126"/>
    <w:rsid w:val="00D240F4"/>
    <w:rsid w:val="00D466D8"/>
    <w:rsid w:val="00D6362C"/>
    <w:rsid w:val="00DF71E2"/>
    <w:rsid w:val="00E1453E"/>
    <w:rsid w:val="00E32F86"/>
    <w:rsid w:val="00E40B0C"/>
    <w:rsid w:val="00E83C86"/>
    <w:rsid w:val="00EA2C4A"/>
    <w:rsid w:val="00EA47F4"/>
    <w:rsid w:val="00EE12E0"/>
    <w:rsid w:val="00EE2410"/>
    <w:rsid w:val="00F14AB6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9945"/>
  <w15:docId w15:val="{86E5AAE7-7855-44A8-8951-3697ED95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link w:val="AkapitzlistZnak"/>
    <w:uiPriority w:val="99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704752"/>
  </w:style>
  <w:style w:type="paragraph" w:customStyle="1" w:styleId="TableParagraph">
    <w:name w:val="Table Paragraph"/>
    <w:basedOn w:val="Normalny"/>
    <w:uiPriority w:val="1"/>
    <w:qFormat/>
    <w:rsid w:val="006B23A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desc-o-title">
    <w:name w:val="desc-o-title"/>
    <w:basedOn w:val="Domylnaczcionkaakapitu"/>
    <w:rsid w:val="006B23A6"/>
  </w:style>
  <w:style w:type="character" w:customStyle="1" w:styleId="desc-o-mb-title">
    <w:name w:val="desc-o-mb-title"/>
    <w:basedOn w:val="Domylnaczcionkaakapitu"/>
    <w:rsid w:val="006B23A6"/>
  </w:style>
  <w:style w:type="character" w:customStyle="1" w:styleId="desc-o-b-rest">
    <w:name w:val="desc-o-b-rest"/>
    <w:basedOn w:val="Domylnaczcionkaakapitu"/>
    <w:rsid w:val="006B23A6"/>
  </w:style>
  <w:style w:type="character" w:customStyle="1" w:styleId="desc-o-publ">
    <w:name w:val="desc-o-publ"/>
    <w:basedOn w:val="Domylnaczcionkaakapitu"/>
    <w:rsid w:val="006B2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ans-elblag.pl/sowacgi.php?KatID=0&amp;typ=record&amp;001=El18000481" TargetMode="External"/><Relationship Id="rId13" Type="http://schemas.openxmlformats.org/officeDocument/2006/relationships/hyperlink" Target="http://bu.ans-elblag.pl/sowacgi.php?KatID=0&amp;typ=record&amp;001=nasbi.pl:e_2z9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.ans-elblag.pl/sowacgi.php?KatID=0&amp;typ=record&amp;001=El23000145" TargetMode="External"/><Relationship Id="rId12" Type="http://schemas.openxmlformats.org/officeDocument/2006/relationships/hyperlink" Target="http://bu.ans-elblag.pl/sowacgi.php?KatID=0&amp;typ=repl&amp;view=1&amp;sort=bytitle&amp;plnk=__wydawca_ebookpoint+BIBLI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u.ans-elblag.pl/sowacgi.php?KatID=0&amp;typ=record&amp;001=El23000207" TargetMode="External"/><Relationship Id="rId11" Type="http://schemas.openxmlformats.org/officeDocument/2006/relationships/hyperlink" Target="http://bu.ans-elblag.pl/sowacgi.php?KatID=0&amp;typ=record&amp;001=nasbi.pl:e_0ypd" TargetMode="External"/><Relationship Id="rId5" Type="http://schemas.openxmlformats.org/officeDocument/2006/relationships/hyperlink" Target="http://bu.ans-elblag.pl/sowacgi.php?KatID=0&amp;typ=record&amp;001=El23000205" TargetMode="External"/><Relationship Id="rId15" Type="http://schemas.openxmlformats.org/officeDocument/2006/relationships/hyperlink" Target="http://bu.ans-elblag.pl/sowacgi.php?KatID=0&amp;typ=repl&amp;view=1&amp;sort=bytitle&amp;plnk=__wydawca_IBUK+Libra" TargetMode="External"/><Relationship Id="rId10" Type="http://schemas.openxmlformats.org/officeDocument/2006/relationships/hyperlink" Target="http://bu.ans-elblag.pl/sowacgi.php?KatID=0&amp;typ=record&amp;001=El230002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.ans-elblag.pl/sowacgi.php?KatID=0&amp;typ=record&amp;001=ibuk.pl:172731" TargetMode="External"/><Relationship Id="rId14" Type="http://schemas.openxmlformats.org/officeDocument/2006/relationships/hyperlink" Target="http://bu.ans-elblag.pl/sowacgi.php?KatID=0&amp;typ=record&amp;001=ibuk.pl:283037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6</cp:revision>
  <dcterms:created xsi:type="dcterms:W3CDTF">2025-01-14T17:28:00Z</dcterms:created>
  <dcterms:modified xsi:type="dcterms:W3CDTF">2025-01-22T09:01:00Z</dcterms:modified>
</cp:coreProperties>
</file>